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C0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290421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C0263" w:rsidRDefault="001C0263" w:rsidP="001C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sz w:val="24"/>
          <w:szCs w:val="24"/>
        </w:rPr>
        <w:t>29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1C0263">
        <w:rPr>
          <w:rFonts w:ascii="Times New Roman" w:hAnsi="Times New Roman" w:cs="Times New Roman"/>
          <w:sz w:val="24"/>
          <w:szCs w:val="24"/>
        </w:rPr>
        <w:t>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77CB5">
        <w:rPr>
          <w:rFonts w:ascii="Times New Roman" w:hAnsi="Times New Roman"/>
          <w:sz w:val="24"/>
          <w:szCs w:val="24"/>
        </w:rPr>
        <w:t>27</w:t>
      </w:r>
      <w:r w:rsidR="00496A4C">
        <w:rPr>
          <w:rFonts w:ascii="Times New Roman" w:hAnsi="Times New Roman"/>
          <w:sz w:val="24"/>
          <w:szCs w:val="24"/>
        </w:rPr>
        <w:t xml:space="preserve"> </w:t>
      </w:r>
      <w:r w:rsidR="00C77CB5">
        <w:rPr>
          <w:rFonts w:ascii="Times New Roman" w:hAnsi="Times New Roman"/>
          <w:sz w:val="24"/>
          <w:szCs w:val="24"/>
        </w:rPr>
        <w:t>мая</w:t>
      </w:r>
      <w:r w:rsidR="00C5294B" w:rsidRPr="00C77CB5">
        <w:rPr>
          <w:rFonts w:ascii="Times New Roman" w:hAnsi="Times New Roman"/>
          <w:sz w:val="24"/>
          <w:szCs w:val="24"/>
        </w:rPr>
        <w:t xml:space="preserve"> 20</w:t>
      </w:r>
      <w:r w:rsidR="00F61AFF" w:rsidRPr="00C77CB5">
        <w:rPr>
          <w:rFonts w:ascii="Times New Roman" w:hAnsi="Times New Roman"/>
          <w:sz w:val="24"/>
          <w:szCs w:val="24"/>
        </w:rPr>
        <w:t>2</w:t>
      </w:r>
      <w:r w:rsidR="00BC6786" w:rsidRPr="00C77CB5">
        <w:rPr>
          <w:rFonts w:ascii="Times New Roman" w:hAnsi="Times New Roman"/>
          <w:sz w:val="24"/>
          <w:szCs w:val="24"/>
        </w:rPr>
        <w:t>1</w:t>
      </w:r>
      <w:r w:rsidR="00957A99" w:rsidRPr="00C77CB5">
        <w:rPr>
          <w:rFonts w:ascii="Times New Roman" w:hAnsi="Times New Roman"/>
          <w:sz w:val="24"/>
          <w:szCs w:val="24"/>
        </w:rPr>
        <w:t xml:space="preserve"> </w:t>
      </w:r>
      <w:r w:rsidR="00C5294B" w:rsidRPr="00C77CB5">
        <w:rPr>
          <w:rFonts w:ascii="Times New Roman" w:hAnsi="Times New Roman"/>
          <w:sz w:val="24"/>
          <w:szCs w:val="24"/>
        </w:rPr>
        <w:t>г. №</w:t>
      </w:r>
      <w:r w:rsidR="000E543C" w:rsidRPr="00C77CB5">
        <w:rPr>
          <w:rFonts w:ascii="Times New Roman" w:hAnsi="Times New Roman"/>
          <w:sz w:val="24"/>
          <w:szCs w:val="24"/>
        </w:rPr>
        <w:t xml:space="preserve"> </w:t>
      </w:r>
      <w:r w:rsidR="00C77CB5">
        <w:rPr>
          <w:rFonts w:ascii="Times New Roman" w:hAnsi="Times New Roman"/>
          <w:sz w:val="24"/>
          <w:szCs w:val="24"/>
        </w:rPr>
        <w:t>37</w:t>
      </w:r>
      <w:r w:rsidR="002744C2" w:rsidRPr="00C77CB5">
        <w:rPr>
          <w:rFonts w:ascii="Times New Roman" w:hAnsi="Times New Roman"/>
          <w:sz w:val="24"/>
          <w:szCs w:val="24"/>
        </w:rPr>
        <w:t>(</w:t>
      </w:r>
      <w:r w:rsidR="001F32AE" w:rsidRPr="00C77CB5">
        <w:rPr>
          <w:rFonts w:ascii="Times New Roman" w:hAnsi="Times New Roman"/>
          <w:sz w:val="24"/>
          <w:szCs w:val="24"/>
        </w:rPr>
        <w:t>3</w:t>
      </w:r>
      <w:r w:rsidR="00C77CB5">
        <w:rPr>
          <w:rFonts w:ascii="Times New Roman" w:hAnsi="Times New Roman"/>
          <w:sz w:val="24"/>
          <w:szCs w:val="24"/>
        </w:rPr>
        <w:t>99</w:t>
      </w:r>
      <w:r w:rsidR="002744C2" w:rsidRPr="00C77CB5">
        <w:rPr>
          <w:rFonts w:ascii="Times New Roman" w:hAnsi="Times New Roman"/>
          <w:sz w:val="24"/>
          <w:szCs w:val="24"/>
        </w:rPr>
        <w:t>)</w:t>
      </w:r>
      <w:r w:rsidR="00C5294B" w:rsidRPr="00C77CB5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1C0263">
        <w:t>5000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1C0263">
        <w:t>220101</w:t>
      </w:r>
      <w:r w:rsidR="00B15B0D" w:rsidRPr="004450B0">
        <w:t>:</w:t>
      </w:r>
      <w:r w:rsidR="001C0263">
        <w:t>1038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6786">
        <w:t>Писаревское</w:t>
      </w:r>
      <w:r w:rsidR="00EF6838">
        <w:t xml:space="preserve"> муниципальное образование, </w:t>
      </w:r>
      <w:r w:rsidR="00BC6786">
        <w:t xml:space="preserve">п. </w:t>
      </w:r>
      <w:r w:rsidR="001C0263">
        <w:t>4</w:t>
      </w:r>
      <w:r w:rsidR="00BC6786">
        <w:t>-е отделение Государственной селекционной станции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1C0263">
        <w:t>Чапаева</w:t>
      </w:r>
      <w:r w:rsidR="00BC7DF2">
        <w:t xml:space="preserve">, </w:t>
      </w:r>
      <w:r w:rsidR="001C0263">
        <w:t>1е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B26903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BC678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1C0263" w:rsidP="001C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1C026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Плескач Дмитрий Анатольевич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ГСС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0263"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  <w:p w:rsidR="003140FE" w:rsidRPr="00AD465E" w:rsidRDefault="00913778" w:rsidP="0060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C0263">
              <w:rPr>
                <w:rFonts w:ascii="Times New Roman" w:eastAsia="Calibri" w:hAnsi="Times New Roman" w:cs="Times New Roman"/>
                <w:sz w:val="24"/>
                <w:szCs w:val="24"/>
              </w:rPr>
              <w:t>42500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Сорок две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786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06BB3">
              <w:rPr>
                <w:rFonts w:ascii="Times New Roman" w:eastAsia="MS Mincho" w:hAnsi="Times New Roman" w:cs="Times New Roman"/>
                <w:sz w:val="24"/>
                <w:szCs w:val="24"/>
              </w:rPr>
              <w:t>21.05.2021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903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6903" w:rsidRDefault="00B2690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6903" w:rsidRDefault="00B2690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6903" w:rsidRDefault="00826CD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903">
              <w:rPr>
                <w:rFonts w:ascii="Times New Roman" w:hAnsi="Times New Roman" w:cs="Times New Roman"/>
                <w:sz w:val="24"/>
                <w:szCs w:val="24"/>
              </w:rPr>
              <w:t>т 01.06.2021</w:t>
            </w:r>
          </w:p>
          <w:p w:rsidR="00B26903" w:rsidRDefault="00B26903" w:rsidP="00B2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15ч.10мин.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3" w:rsidRDefault="00B26903" w:rsidP="009137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B26903" w:rsidRDefault="00B26903" w:rsidP="00B26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 обл., г. Тулун, ул. Ленина, д. 13, кв. 33</w:t>
            </w:r>
          </w:p>
          <w:p w:rsidR="00B26903" w:rsidRDefault="00B26903" w:rsidP="00B26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42500</w:t>
            </w:r>
            <w:r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 две тысячи пятьсот)</w:t>
            </w:r>
            <w:r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Pr="00826CD0">
              <w:rPr>
                <w:rFonts w:ascii="Times New Roman" w:eastAsia="MS Mincho" w:hAnsi="Times New Roman" w:cs="Times New Roman"/>
                <w:sz w:val="24"/>
                <w:szCs w:val="24"/>
              </w:rPr>
              <w:t>01.06.2021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6903" w:rsidRPr="0021114C" w:rsidRDefault="00B26903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6903" w:rsidRPr="0021114C" w:rsidRDefault="00B2690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6903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1C0263">
        <w:rPr>
          <w:rFonts w:ascii="Times New Roman" w:eastAsia="MS Mincho" w:hAnsi="Times New Roman" w:cs="Times New Roman"/>
          <w:sz w:val="24"/>
          <w:szCs w:val="24"/>
        </w:rPr>
        <w:t>Плескач Дмитрий Анатольевич</w:t>
      </w:r>
      <w:r w:rsidR="00B2690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450CF8" w:rsidRPr="00F26450" w:rsidRDefault="00B26903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2.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Гринь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Марина Ивановна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9D2" w:rsidRDefault="005169D2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63" w:rsidRPr="00791404" w:rsidRDefault="001C0263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1C0263" w:rsidP="001C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0263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96A4C"/>
    <w:rsid w:val="004A216A"/>
    <w:rsid w:val="004A3C29"/>
    <w:rsid w:val="004A51BC"/>
    <w:rsid w:val="004B12DD"/>
    <w:rsid w:val="004E1354"/>
    <w:rsid w:val="004F0BDF"/>
    <w:rsid w:val="004F60F9"/>
    <w:rsid w:val="00504F0F"/>
    <w:rsid w:val="00506D93"/>
    <w:rsid w:val="00513204"/>
    <w:rsid w:val="005169D2"/>
    <w:rsid w:val="00523742"/>
    <w:rsid w:val="00523CEA"/>
    <w:rsid w:val="0054007E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3E9D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0876"/>
    <w:rsid w:val="00605260"/>
    <w:rsid w:val="00606BB3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26CD0"/>
    <w:rsid w:val="008378EA"/>
    <w:rsid w:val="00843F59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C5456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26903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77CB5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4DE6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9F4-453B-4D35-A889-31EE145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158</cp:revision>
  <cp:lastPrinted>2021-06-03T02:22:00Z</cp:lastPrinted>
  <dcterms:created xsi:type="dcterms:W3CDTF">2015-08-07T02:43:00Z</dcterms:created>
  <dcterms:modified xsi:type="dcterms:W3CDTF">2021-06-03T02:22:00Z</dcterms:modified>
</cp:coreProperties>
</file>